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0909836" w:name="document"/>
    <w:bookmarkEnd w:id="70909836"/>
    <w:p/>
    <w:p>
      <w:pPr>
        <w:widowControl w:val="on"/>
        <w:pBdr/>
        <w:spacing w:before="0" w:after="280" w:line="240" w:lineRule="auto"/>
        <w:ind w:left="0" w:right="0"/>
        <w:jc w:val="left"/>
      </w:pPr>
      <w:r>
        <w:rPr>
          <w:rFonts w:ascii="Arial" w:hAnsi="Arial" w:eastAsia="Arial" w:cs="Arial"/>
          <w:color w:val="363A40"/>
          <w:sz w:val="24"/>
          <w:szCs w:val="24"/>
        </w:rPr>
        <w:t xml:space="preserve">Dokument-ID: 878151 | WEKA (red)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92129991" w:name="link1"/>
      <w:bookmarkEnd w:id="92129991"/>
      <w:hyperlink w:anchor="note1" w:history="1">
        <w:r>
          <w:rPr>
            <w:rFonts w:ascii="Arial" w:hAnsi="Arial" w:eastAsia="Arial" w:cs="Arial"/>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16710969" w:name="link2"/>
            <w:bookmarkEnd w:id="16710969"/>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Gerichtliche </w:t>
      </w:r>
      <w:r>
        <w:rPr>
          <w:rFonts w:ascii="Arial" w:hAnsi="Arial" w:eastAsia="Arial" w:cs="Arial"/>
          <w:color w:val="363A40"/>
          <w:sz w:val="28"/>
          <w:szCs w:val="28"/>
        </w:rPr>
        <w:t xml:space="preserve">Aufkündigung</w:t>
      </w:r>
      <w:bookmarkStart w:id="82133130" w:name="link3"/>
      <w:bookmarkEnd w:id="82133130"/>
      <w:hyperlink w:anchor="note3" w:history="1">
        <w:r>
          <w:rPr>
            <w:rFonts w:ascii="Arial" w:hAnsi="Arial" w:eastAsia="Arial" w:cs="Arial"/>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70241042" w:name="link4"/>
      <w:bookmarkEnd w:id="70241042"/>
      <w:hyperlink w:anchor="note4" w:history="1">
        <w:r>
          <w:rPr>
            <w:rFonts w:ascii="Arial" w:hAnsi="Arial" w:eastAsia="Arial" w:cs="Arial"/>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47219345" w:name="link5"/>
      <w:bookmarkEnd w:id="47219345"/>
      <w:hyperlink w:anchor="note5" w:history="1">
        <w:r>
          <w:rPr>
            <w:rFonts w:ascii="Arial" w:hAnsi="Arial" w:eastAsia="Arial" w:cs="Arial"/>
            <w:color w:val="006BB6"/>
            <w:position w:val="4"/>
            <w:sz w:val="22"/>
            <w:szCs w:val="22"/>
            <w:vertAlign w:val="superscript"/>
          </w:rPr>
          <w:t xml:space="preserve">5</w:t>
        </w:r>
      </w:hyperlink>
    </w:p>
    <w:p>
      <w:pPr>
        <w:numPr>
          <w:ilvl w:val="0"/>
          <w:numId w:val="3296432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3296432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32964321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38154464" w:name="link6"/>
      <w:bookmarkEnd w:id="38154464"/>
      <w:hyperlink w:anchor="note6" w:history="1">
        <w:r>
          <w:rPr>
            <w:rFonts w:ascii="Arial" w:hAnsi="Arial" w:eastAsia="Arial" w:cs="Arial"/>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0511491" w:name="note1"/>
            <w:bookmarkEnd w:id="90511491"/>
            <w:bookmarkStart w:id="1687870389614" w:name="note1"/>
            <w:r>
              <w:rPr>
                <w:rFonts w:ascii="Arial" w:hAnsi="Arial" w:eastAsia="Arial" w:cs="Arial"/>
                <w:color w:val="000000"/>
                <w:position w:val="0"/>
                <w:sz w:val="20"/>
                <w:szCs w:val="20"/>
              </w:rPr>
              <w:t xml:space="preserve">[1]</w:t>
            </w:r>
            <w:bookmarkEnd w:id="168787038961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3259036" w:name="note2"/>
            <w:bookmarkEnd w:id="93259036"/>
            <w:bookmarkStart w:id="4290976022204" w:name="note2"/>
            <w:r>
              <w:rPr>
                <w:rFonts w:ascii="Arial" w:hAnsi="Arial" w:eastAsia="Arial" w:cs="Arial"/>
                <w:color w:val="000000"/>
                <w:position w:val="0"/>
                <w:sz w:val="20"/>
                <w:szCs w:val="20"/>
              </w:rPr>
              <w:t xml:space="preserve">[2]</w:t>
            </w:r>
            <w:bookmarkEnd w:id="429097602220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4200871" w:name="note3"/>
            <w:bookmarkEnd w:id="84200871"/>
            <w:bookmarkStart w:id="2587020820735" w:name="note3"/>
            <w:r>
              <w:rPr>
                <w:rFonts w:ascii="Arial" w:hAnsi="Arial" w:eastAsia="Arial" w:cs="Arial"/>
                <w:color w:val="000000"/>
                <w:position w:val="0"/>
                <w:sz w:val="20"/>
                <w:szCs w:val="20"/>
              </w:rPr>
              <w:t xml:space="preserve">[3]</w:t>
            </w:r>
            <w:bookmarkEnd w:id="258702082073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6505975" w:name="note4"/>
            <w:bookmarkEnd w:id="16505975"/>
            <w:bookmarkStart w:id="6008258172519" w:name="note4"/>
            <w:r>
              <w:rPr>
                <w:rFonts w:ascii="Arial" w:hAnsi="Arial" w:eastAsia="Arial" w:cs="Arial"/>
                <w:color w:val="000000"/>
                <w:position w:val="0"/>
                <w:sz w:val="20"/>
                <w:szCs w:val="20"/>
              </w:rPr>
              <w:t xml:space="preserve">[4]</w:t>
            </w:r>
            <w:bookmarkEnd w:id="600825817251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4281765" w:name="note5"/>
            <w:bookmarkEnd w:id="94281765"/>
            <w:bookmarkStart w:id="8555845610087" w:name="note5"/>
            <w:r>
              <w:rPr>
                <w:rFonts w:ascii="Arial" w:hAnsi="Arial" w:eastAsia="Arial" w:cs="Arial"/>
                <w:color w:val="000000"/>
                <w:position w:val="0"/>
                <w:sz w:val="20"/>
                <w:szCs w:val="20"/>
              </w:rPr>
              <w:t xml:space="preserve">[5]</w:t>
            </w:r>
            <w:bookmarkEnd w:id="855584561008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w:t>
            </w:r>
          </w:p>
          <w:p>
            <w:pPr>
              <w:numPr>
                <w:ilvl w:val="0"/>
                <w:numId w:val="73467993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73467993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73467993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510132" w:name="note6"/>
            <w:bookmarkEnd w:id="19510132"/>
            <w:bookmarkStart w:id="6526757513618" w:name="note6"/>
            <w:r>
              <w:rPr>
                <w:rFonts w:ascii="Arial" w:hAnsi="Arial" w:eastAsia="Arial" w:cs="Arial"/>
                <w:color w:val="000000"/>
                <w:position w:val="0"/>
                <w:sz w:val="20"/>
                <w:szCs w:val="20"/>
              </w:rPr>
              <w:t xml:space="preserve">[6]</w:t>
            </w:r>
            <w:bookmarkEnd w:id="652675751361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67993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2964321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5577943">
    <w:multiLevelType w:val="hybridMultilevel"/>
    <w:lvl w:ilvl="0" w:tplc="24249486">
      <w:start w:val="1"/>
      <w:numFmt w:val="decimal"/>
      <w:lvlText w:val="%1."/>
      <w:lvlJc w:val="left"/>
      <w:pPr>
        <w:ind w:left="720" w:hanging="360"/>
      </w:pPr>
    </w:lvl>
    <w:lvl w:ilvl="1" w:tplc="24249486" w:tentative="1">
      <w:start w:val="1"/>
      <w:numFmt w:val="lowerLetter"/>
      <w:lvlText w:val="%2."/>
      <w:lvlJc w:val="left"/>
      <w:pPr>
        <w:ind w:left="1440" w:hanging="360"/>
      </w:pPr>
    </w:lvl>
    <w:lvl w:ilvl="2" w:tplc="24249486" w:tentative="1">
      <w:start w:val="1"/>
      <w:numFmt w:val="lowerRoman"/>
      <w:lvlText w:val="%3."/>
      <w:lvlJc w:val="right"/>
      <w:pPr>
        <w:ind w:left="2160" w:hanging="180"/>
      </w:pPr>
    </w:lvl>
    <w:lvl w:ilvl="3" w:tplc="24249486" w:tentative="1">
      <w:start w:val="1"/>
      <w:numFmt w:val="decimal"/>
      <w:lvlText w:val="%4."/>
      <w:lvlJc w:val="left"/>
      <w:pPr>
        <w:ind w:left="2880" w:hanging="360"/>
      </w:pPr>
    </w:lvl>
    <w:lvl w:ilvl="4" w:tplc="24249486" w:tentative="1">
      <w:start w:val="1"/>
      <w:numFmt w:val="lowerLetter"/>
      <w:lvlText w:val="%5."/>
      <w:lvlJc w:val="left"/>
      <w:pPr>
        <w:ind w:left="3600" w:hanging="360"/>
      </w:pPr>
    </w:lvl>
    <w:lvl w:ilvl="5" w:tplc="24249486" w:tentative="1">
      <w:start w:val="1"/>
      <w:numFmt w:val="lowerRoman"/>
      <w:lvlText w:val="%6."/>
      <w:lvlJc w:val="right"/>
      <w:pPr>
        <w:ind w:left="4320" w:hanging="180"/>
      </w:pPr>
    </w:lvl>
    <w:lvl w:ilvl="6" w:tplc="24249486" w:tentative="1">
      <w:start w:val="1"/>
      <w:numFmt w:val="decimal"/>
      <w:lvlText w:val="%7."/>
      <w:lvlJc w:val="left"/>
      <w:pPr>
        <w:ind w:left="5040" w:hanging="360"/>
      </w:pPr>
    </w:lvl>
    <w:lvl w:ilvl="7" w:tplc="24249486" w:tentative="1">
      <w:start w:val="1"/>
      <w:numFmt w:val="lowerLetter"/>
      <w:lvlText w:val="%8."/>
      <w:lvlJc w:val="left"/>
      <w:pPr>
        <w:ind w:left="5760" w:hanging="360"/>
      </w:pPr>
    </w:lvl>
    <w:lvl w:ilvl="8" w:tplc="24249486" w:tentative="1">
      <w:start w:val="1"/>
      <w:numFmt w:val="lowerRoman"/>
      <w:lvlText w:val="%9."/>
      <w:lvlJc w:val="right"/>
      <w:pPr>
        <w:ind w:left="6480" w:hanging="180"/>
      </w:pPr>
    </w:lvl>
  </w:abstractNum>
  <w:abstractNum w:abstractNumId="35229258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7889640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5577942">
    <w:multiLevelType w:val="hybridMultilevel"/>
    <w:lvl w:ilvl="0" w:tplc="79537911">
      <w:start w:val="1"/>
      <w:numFmt w:val="decimal"/>
      <w:lvlText w:val="%1."/>
      <w:lvlJc w:val="left"/>
      <w:pPr>
        <w:ind w:left="720" w:hanging="360"/>
      </w:pPr>
    </w:lvl>
    <w:lvl w:ilvl="1" w:tplc="79537911" w:tentative="1">
      <w:start w:val="1"/>
      <w:numFmt w:val="lowerLetter"/>
      <w:lvlText w:val="%2."/>
      <w:lvlJc w:val="left"/>
      <w:pPr>
        <w:ind w:left="1440" w:hanging="360"/>
      </w:pPr>
    </w:lvl>
    <w:lvl w:ilvl="2" w:tplc="79537911" w:tentative="1">
      <w:start w:val="1"/>
      <w:numFmt w:val="lowerRoman"/>
      <w:lvlText w:val="%3."/>
      <w:lvlJc w:val="right"/>
      <w:pPr>
        <w:ind w:left="2160" w:hanging="180"/>
      </w:pPr>
    </w:lvl>
    <w:lvl w:ilvl="3" w:tplc="79537911" w:tentative="1">
      <w:start w:val="1"/>
      <w:numFmt w:val="decimal"/>
      <w:lvlText w:val="%4."/>
      <w:lvlJc w:val="left"/>
      <w:pPr>
        <w:ind w:left="2880" w:hanging="360"/>
      </w:pPr>
    </w:lvl>
    <w:lvl w:ilvl="4" w:tplc="79537911" w:tentative="1">
      <w:start w:val="1"/>
      <w:numFmt w:val="lowerLetter"/>
      <w:lvlText w:val="%5."/>
      <w:lvlJc w:val="left"/>
      <w:pPr>
        <w:ind w:left="3600" w:hanging="360"/>
      </w:pPr>
    </w:lvl>
    <w:lvl w:ilvl="5" w:tplc="79537911" w:tentative="1">
      <w:start w:val="1"/>
      <w:numFmt w:val="lowerRoman"/>
      <w:lvlText w:val="%6."/>
      <w:lvlJc w:val="right"/>
      <w:pPr>
        <w:ind w:left="4320" w:hanging="180"/>
      </w:pPr>
    </w:lvl>
    <w:lvl w:ilvl="6" w:tplc="79537911" w:tentative="1">
      <w:start w:val="1"/>
      <w:numFmt w:val="decimal"/>
      <w:lvlText w:val="%7."/>
      <w:lvlJc w:val="left"/>
      <w:pPr>
        <w:ind w:left="5040" w:hanging="360"/>
      </w:pPr>
    </w:lvl>
    <w:lvl w:ilvl="7" w:tplc="79537911" w:tentative="1">
      <w:start w:val="1"/>
      <w:numFmt w:val="lowerLetter"/>
      <w:lvlText w:val="%8."/>
      <w:lvlJc w:val="left"/>
      <w:pPr>
        <w:ind w:left="5760" w:hanging="360"/>
      </w:pPr>
    </w:lvl>
    <w:lvl w:ilvl="8" w:tplc="79537911" w:tentative="1">
      <w:start w:val="1"/>
      <w:numFmt w:val="lowerRoman"/>
      <w:lvlText w:val="%9."/>
      <w:lvlJc w:val="right"/>
      <w:pPr>
        <w:ind w:left="6480" w:hanging="180"/>
      </w:pPr>
    </w:lvl>
  </w:abstractNum>
  <w:abstractNum w:abstractNumId="85577941">
    <w:multiLevelType w:val="hybridMultilevel"/>
    <w:lvl w:ilvl="0" w:tplc="62805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77941">
    <w:abstractNumId w:val="85577941"/>
  </w:num>
  <w:num w:numId="85577942">
    <w:abstractNumId w:val="85577942"/>
  </w:num>
  <w:num w:numId="378896406">
    <w:abstractNumId w:val="378896406"/>
  </w:num>
  <w:num w:numId="352292586">
    <w:abstractNumId w:val="352292586"/>
  </w:num>
  <w:num w:numId="85577943">
    <w:abstractNumId w:val="85577943"/>
  </w:num>
  <w:num w:numId="329643210">
    <w:abstractNumId w:val="329643210"/>
  </w:num>
  <w:num w:numId="734679933">
    <w:abstractNumId w:val="7346799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62501370" Type="http://schemas.openxmlformats.org/officeDocument/2006/relationships/numbering" Target="numbering.xml"/><Relationship Id="rId24580263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